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5439"/>
      </w:tblGrid>
      <w:tr w:rsidR="00D253F8" w:rsidRPr="00E707C6" w:rsidTr="004B5F11">
        <w:trPr>
          <w:trHeight w:val="150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D253F8" w:rsidRPr="00E707C6" w:rsidRDefault="00D253F8" w:rsidP="00D775C8">
            <w:pPr>
              <w:ind w:right="-1666"/>
              <w:jc w:val="both"/>
              <w:rPr>
                <w:rFonts w:ascii="Arial" w:hAnsi="Arial" w:cs="Arial"/>
              </w:rPr>
            </w:pPr>
          </w:p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Наручилац</w:t>
            </w:r>
          </w:p>
        </w:tc>
        <w:tc>
          <w:tcPr>
            <w:tcW w:w="5439" w:type="dxa"/>
            <w:vAlign w:val="bottom"/>
          </w:tcPr>
          <w:p w:rsidR="00D253F8" w:rsidRDefault="00D253F8" w:rsidP="004B5F11">
            <w:pPr>
              <w:rPr>
                <w:rFonts w:ascii="Arial" w:hAnsi="Arial" w:cs="Arial"/>
                <w:b/>
              </w:rPr>
            </w:pPr>
            <w:r w:rsidRPr="004258C0">
              <w:rPr>
                <w:rFonts w:ascii="Arial" w:hAnsi="Arial" w:cs="Arial"/>
                <w:b/>
                <w:bCs/>
                <w:lang w:val="sr-Cyrl-CS"/>
              </w:rPr>
              <w:t xml:space="preserve">Република Србија </w:t>
            </w:r>
            <w:r w:rsidRPr="004258C0">
              <w:rPr>
                <w:rFonts w:ascii="Arial" w:hAnsi="Arial" w:cs="Arial"/>
                <w:b/>
                <w:bCs/>
                <w:lang w:val="sr-Cyrl-CS"/>
              </w:rPr>
              <w:br/>
              <w:t>Аутономна Покрајина Војводина</w:t>
            </w:r>
            <w:r w:rsidRPr="004258C0">
              <w:rPr>
                <w:rFonts w:ascii="Arial" w:hAnsi="Arial" w:cs="Arial"/>
                <w:b/>
                <w:bCs/>
                <w:lang w:val="sr-Cyrl-CS"/>
              </w:rPr>
              <w:br/>
            </w:r>
            <w:proofErr w:type="spellStart"/>
            <w:r>
              <w:rPr>
                <w:rFonts w:ascii="Arial" w:hAnsi="Arial" w:cs="Arial"/>
                <w:b/>
              </w:rPr>
              <w:t>УстановаЦентарзапривреднотехнолошки</w:t>
            </w:r>
            <w:proofErr w:type="spellEnd"/>
          </w:p>
          <w:p w:rsidR="00D253F8" w:rsidRPr="004258C0" w:rsidRDefault="00D253F8" w:rsidP="004B5F1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РазвојВојводине</w:t>
            </w:r>
            <w:proofErr w:type="spellEnd"/>
          </w:p>
          <w:p w:rsidR="00D253F8" w:rsidRPr="004258C0" w:rsidRDefault="00D253F8" w:rsidP="004B5F11">
            <w:pPr>
              <w:rPr>
                <w:rFonts w:ascii="Arial" w:hAnsi="Arial" w:cs="Arial"/>
                <w:lang w:val="sr-Cyrl-CS"/>
              </w:rPr>
            </w:pPr>
          </w:p>
        </w:tc>
      </w:tr>
      <w:tr w:rsidR="00D253F8" w:rsidRPr="00E707C6" w:rsidTr="004B5F11">
        <w:trPr>
          <w:trHeight w:val="28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Адреса</w:t>
            </w:r>
          </w:p>
        </w:tc>
        <w:tc>
          <w:tcPr>
            <w:tcW w:w="5439" w:type="dxa"/>
            <w:vAlign w:val="bottom"/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Андревље</w:t>
            </w:r>
          </w:p>
        </w:tc>
      </w:tr>
      <w:tr w:rsidR="00D253F8" w:rsidRPr="00E707C6" w:rsidTr="004B5F11">
        <w:trPr>
          <w:trHeight w:val="241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Место</w:t>
            </w:r>
          </w:p>
        </w:tc>
        <w:tc>
          <w:tcPr>
            <w:tcW w:w="5439" w:type="dxa"/>
            <w:vAlign w:val="bottom"/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Баноштор</w:t>
            </w:r>
          </w:p>
        </w:tc>
      </w:tr>
      <w:tr w:rsidR="00D253F8" w:rsidRPr="00E707C6" w:rsidTr="004B5F11">
        <w:trPr>
          <w:trHeight w:val="301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Број одлуке</w:t>
            </w:r>
          </w:p>
        </w:tc>
        <w:tc>
          <w:tcPr>
            <w:tcW w:w="5439" w:type="dxa"/>
            <w:vAlign w:val="bottom"/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53F8" w:rsidRPr="00BC3922" w:rsidRDefault="00D253F8" w:rsidP="00BC3922">
            <w:pPr>
              <w:jc w:val="both"/>
              <w:rPr>
                <w:rFonts w:ascii="Arial" w:hAnsi="Arial" w:cs="Arial"/>
              </w:rPr>
            </w:pPr>
            <w:r w:rsidRPr="00343FC1">
              <w:rPr>
                <w:rFonts w:ascii="Arial" w:hAnsi="Arial" w:cs="Arial"/>
                <w:lang w:val="sr-Cyrl-CS"/>
              </w:rPr>
              <w:t>ЈН</w:t>
            </w:r>
            <w:r w:rsidRPr="00343FC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В</w:t>
            </w:r>
            <w:r w:rsidRPr="00343FC1">
              <w:rPr>
                <w:rFonts w:ascii="Arial" w:hAnsi="Arial" w:cs="Arial"/>
                <w:lang w:val="sr-Cyrl-CS"/>
              </w:rPr>
              <w:t xml:space="preserve"> број:</w:t>
            </w:r>
            <w:r w:rsidRPr="00343FC1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-03/19 -П</w:t>
            </w:r>
          </w:p>
        </w:tc>
      </w:tr>
      <w:tr w:rsidR="00D253F8" w:rsidRPr="00E707C6" w:rsidTr="004B5F11">
        <w:trPr>
          <w:trHeight w:val="28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Датум</w:t>
            </w:r>
          </w:p>
        </w:tc>
        <w:tc>
          <w:tcPr>
            <w:tcW w:w="5439" w:type="dxa"/>
            <w:vAlign w:val="bottom"/>
          </w:tcPr>
          <w:p w:rsidR="00D253F8" w:rsidRPr="00332E11" w:rsidRDefault="00332E11" w:rsidP="00BC3922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30.07.2019.</w:t>
            </w:r>
          </w:p>
        </w:tc>
      </w:tr>
      <w:tr w:rsidR="00D253F8" w:rsidRPr="00E707C6" w:rsidTr="004B5F11">
        <w:trPr>
          <w:trHeight w:val="57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D253F8" w:rsidRPr="00E707C6" w:rsidRDefault="00D253F8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439" w:type="dxa"/>
            <w:vAlign w:val="bottom"/>
          </w:tcPr>
          <w:p w:rsidR="00D253F8" w:rsidRPr="00E707C6" w:rsidRDefault="00D253F8" w:rsidP="004B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Т: 021/4802400  </w:t>
            </w:r>
            <w:proofErr w:type="spellStart"/>
            <w:r>
              <w:rPr>
                <w:rFonts w:ascii="Arial" w:hAnsi="Arial" w:cs="Arial"/>
              </w:rPr>
              <w:t>факс</w:t>
            </w:r>
            <w:proofErr w:type="spellEnd"/>
            <w:r>
              <w:rPr>
                <w:rFonts w:ascii="Arial" w:hAnsi="Arial" w:cs="Arial"/>
              </w:rPr>
              <w:t xml:space="preserve"> 021/48202420</w:t>
            </w:r>
            <w:r w:rsidRPr="00E707C6">
              <w:rPr>
                <w:rFonts w:ascii="Arial" w:hAnsi="Arial" w:cs="Arial"/>
              </w:rPr>
              <w:t xml:space="preserve">  </w:t>
            </w:r>
          </w:p>
          <w:p w:rsidR="00D253F8" w:rsidRPr="00E707C6" w:rsidRDefault="00D253F8" w:rsidP="004B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www.ceptor-andrevlje.com</w:t>
            </w:r>
          </w:p>
          <w:p w:rsidR="00D253F8" w:rsidRPr="00855C35" w:rsidRDefault="00D253F8" w:rsidP="004B5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 105563356</w:t>
            </w:r>
          </w:p>
        </w:tc>
      </w:tr>
    </w:tbl>
    <w:p w:rsidR="00D253F8" w:rsidRPr="00A9330E" w:rsidRDefault="00D253F8">
      <w:pPr>
        <w:spacing w:before="10"/>
        <w:rPr>
          <w:rFonts w:ascii="Arial" w:hAnsi="Arial" w:cs="Arial"/>
          <w:sz w:val="21"/>
        </w:rPr>
      </w:pPr>
    </w:p>
    <w:p w:rsidR="00D253F8" w:rsidRPr="00085E03" w:rsidRDefault="00D253F8">
      <w:pPr>
        <w:pStyle w:val="BodyText"/>
        <w:spacing w:before="1"/>
        <w:ind w:left="707" w:right="46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технолошки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објављује</w:t>
      </w:r>
      <w:proofErr w:type="spellEnd"/>
      <w:r w:rsidRPr="00A9330E">
        <w:rPr>
          <w:rFonts w:ascii="Arial" w:hAnsi="Arial" w:cs="Arial"/>
        </w:rPr>
        <w:t xml:space="preserve"> ПОЗИВ ЗА ПОДНОШЕЊЕ </w:t>
      </w:r>
      <w:proofErr w:type="gramStart"/>
      <w:r w:rsidRPr="00A9330E">
        <w:rPr>
          <w:rFonts w:ascii="Arial" w:hAnsi="Arial" w:cs="Arial"/>
        </w:rPr>
        <w:t>ПОНУДЕ  ЗА</w:t>
      </w:r>
      <w:proofErr w:type="gramEnd"/>
      <w:r w:rsidRPr="00A9330E">
        <w:rPr>
          <w:rFonts w:ascii="Arial" w:hAnsi="Arial" w:cs="Arial"/>
        </w:rPr>
        <w:t xml:space="preserve"> ЈАВНУ НАБАВКУ ДОБАРА </w:t>
      </w:r>
      <w:r>
        <w:rPr>
          <w:rFonts w:ascii="Arial" w:hAnsi="Arial" w:cs="Arial"/>
        </w:rPr>
        <w:t>– МАТЕРИЈАЛ ЗА ОДРЖАВАЊЕ ХИГИЈЕНЕ</w:t>
      </w:r>
    </w:p>
    <w:p w:rsidR="00D253F8" w:rsidRPr="00A9330E" w:rsidRDefault="00D253F8" w:rsidP="005E6BAF">
      <w:pPr>
        <w:pStyle w:val="BodyText"/>
        <w:ind w:left="707" w:right="467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ЈНМВ  Д</w:t>
      </w:r>
      <w:proofErr w:type="gramEnd"/>
      <w:r>
        <w:rPr>
          <w:rFonts w:ascii="Arial" w:hAnsi="Arial" w:cs="Arial"/>
        </w:rPr>
        <w:t>-03/2019)</w:t>
      </w:r>
    </w:p>
    <w:p w:rsidR="00D253F8" w:rsidRPr="00A9330E" w:rsidRDefault="00D253F8">
      <w:pPr>
        <w:spacing w:after="1"/>
        <w:rPr>
          <w:rFonts w:ascii="Arial" w:hAnsi="Arial" w:cs="Arial"/>
          <w:b/>
          <w:sz w:val="24"/>
        </w:rPr>
      </w:pPr>
    </w:p>
    <w:tbl>
      <w:tblPr>
        <w:tblW w:w="10876" w:type="dxa"/>
        <w:tblInd w:w="109" w:type="dxa"/>
        <w:tblBorders>
          <w:top w:val="double" w:sz="10" w:space="0" w:color="9F9F9F"/>
          <w:left w:val="double" w:sz="10" w:space="0" w:color="9F9F9F"/>
          <w:bottom w:val="double" w:sz="10" w:space="0" w:color="9F9F9F"/>
          <w:right w:val="double" w:sz="10" w:space="0" w:color="9F9F9F"/>
          <w:insideH w:val="double" w:sz="10" w:space="0" w:color="9F9F9F"/>
          <w:insideV w:val="double" w:sz="10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537"/>
        <w:gridCol w:w="1290"/>
        <w:gridCol w:w="11"/>
        <w:gridCol w:w="6446"/>
        <w:gridCol w:w="457"/>
        <w:gridCol w:w="48"/>
        <w:gridCol w:w="183"/>
        <w:gridCol w:w="20"/>
        <w:gridCol w:w="61"/>
      </w:tblGrid>
      <w:tr w:rsidR="00D253F8" w:rsidRPr="00A9330E" w:rsidTr="005E6BAF">
        <w:trPr>
          <w:trHeight w:val="240"/>
        </w:trPr>
        <w:tc>
          <w:tcPr>
            <w:tcW w:w="3650" w:type="dxa"/>
            <w:gridSpan w:val="3"/>
            <w:tcBorders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52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Подаци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о </w:t>
            </w:r>
            <w:proofErr w:type="spellStart"/>
            <w:r w:rsidRPr="00A9330E">
              <w:rPr>
                <w:rFonts w:ascii="Arial" w:hAnsi="Arial" w:cs="Arial"/>
                <w:b/>
              </w:rPr>
              <w:t>наручиоцу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5E6BAF" w:rsidRDefault="00D253F8" w:rsidP="00121A55">
            <w:pPr>
              <w:pStyle w:val="TableParagraph"/>
              <w:spacing w:line="252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Установа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центар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привредно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технолошки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развој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Војводине</w:t>
            </w:r>
            <w:proofErr w:type="spellEnd"/>
          </w:p>
        </w:tc>
      </w:tr>
      <w:tr w:rsidR="00D253F8" w:rsidRPr="00A9330E" w:rsidTr="005E6BAF">
        <w:trPr>
          <w:trHeight w:val="2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Адресанаручиоца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5E6BAF" w:rsidRDefault="00D253F8" w:rsidP="005E6BAF">
            <w:pPr>
              <w:pStyle w:val="TableParagraph"/>
              <w:spacing w:line="251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Андревље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Баноштор</w:t>
            </w:r>
            <w:proofErr w:type="spellEnd"/>
          </w:p>
        </w:tc>
      </w:tr>
      <w:tr w:rsidR="00D253F8" w:rsidRPr="00A9330E" w:rsidTr="005E6BAF">
        <w:trPr>
          <w:trHeight w:val="2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49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Интернетстраница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Default="00FD73C3" w:rsidP="005E6BAF">
            <w:pPr>
              <w:rPr>
                <w:rFonts w:ascii="Arial" w:hAnsi="Arial" w:cs="Arial"/>
                <w:iCs/>
              </w:rPr>
            </w:pPr>
            <w:hyperlink r:id="rId4" w:history="1">
              <w:r w:rsidR="00D253F8" w:rsidRPr="00111E09">
                <w:rPr>
                  <w:rStyle w:val="Hyperlink"/>
                  <w:rFonts w:ascii="Arial" w:hAnsi="Arial" w:cs="Arial"/>
                  <w:iCs/>
                </w:rPr>
                <w:t>www.ceptor-andrevlje.com</w:t>
              </w:r>
            </w:hyperlink>
          </w:p>
          <w:p w:rsidR="00D253F8" w:rsidRPr="00A9330E" w:rsidRDefault="00D253F8" w:rsidP="005E6BAF">
            <w:pPr>
              <w:pStyle w:val="TableParagraph"/>
              <w:spacing w:line="249" w:lineRule="exact"/>
              <w:rPr>
                <w:rFonts w:ascii="Arial" w:hAnsi="Arial" w:cs="Arial"/>
                <w:b/>
              </w:rPr>
            </w:pPr>
          </w:p>
        </w:tc>
      </w:tr>
      <w:tr w:rsidR="00D253F8" w:rsidRPr="00A9330E" w:rsidTr="005E6BAF">
        <w:trPr>
          <w:trHeight w:val="2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Радновреме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A9330E" w:rsidRDefault="00D253F8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понедељка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петка</w:t>
            </w:r>
            <w:proofErr w:type="spellEnd"/>
            <w:r w:rsidRPr="00A9330E">
              <w:rPr>
                <w:rFonts w:ascii="Arial" w:hAnsi="Arial" w:cs="Arial"/>
              </w:rPr>
              <w:t xml:space="preserve">,  </w:t>
            </w: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 w:rsidRPr="00A9330E">
              <w:rPr>
                <w:rFonts w:ascii="Arial" w:hAnsi="Arial" w:cs="Arial"/>
              </w:rPr>
              <w:t xml:space="preserve"> 7.00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 w:rsidRPr="00A9330E">
              <w:rPr>
                <w:rFonts w:ascii="Arial" w:hAnsi="Arial" w:cs="Arial"/>
              </w:rPr>
              <w:t xml:space="preserve"> 15.00 </w:t>
            </w:r>
            <w:proofErr w:type="spellStart"/>
            <w:r w:rsidRPr="00A9330E">
              <w:rPr>
                <w:rFonts w:ascii="Arial" w:hAnsi="Arial" w:cs="Arial"/>
              </w:rPr>
              <w:t>часова</w:t>
            </w:r>
            <w:proofErr w:type="spellEnd"/>
          </w:p>
        </w:tc>
      </w:tr>
      <w:tr w:rsidR="00D253F8" w:rsidRPr="00A9330E" w:rsidTr="005E6BAF">
        <w:trPr>
          <w:trHeight w:val="240"/>
        </w:trPr>
        <w:tc>
          <w:tcPr>
            <w:tcW w:w="3650" w:type="dxa"/>
            <w:gridSpan w:val="3"/>
            <w:tcBorders>
              <w:left w:val="double" w:sz="10" w:space="0" w:color="EFEFE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Врстапоступка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7226" w:type="dxa"/>
            <w:gridSpan w:val="7"/>
          </w:tcPr>
          <w:p w:rsidR="00D253F8" w:rsidRPr="00A9330E" w:rsidRDefault="00D253F8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Поступак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вредности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ади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закључења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уговора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D253F8" w:rsidRPr="00A9330E" w:rsidRDefault="00D253F8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</w:p>
        </w:tc>
      </w:tr>
      <w:tr w:rsidR="00D253F8" w:rsidRPr="00A9330E" w:rsidTr="005E6BAF">
        <w:trPr>
          <w:trHeight w:val="240"/>
        </w:trPr>
        <w:tc>
          <w:tcPr>
            <w:tcW w:w="3650" w:type="dxa"/>
            <w:gridSpan w:val="3"/>
            <w:tcBorders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Врстапредмета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A9330E" w:rsidRDefault="00D253F8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добра</w:t>
            </w:r>
            <w:proofErr w:type="spellEnd"/>
          </w:p>
        </w:tc>
      </w:tr>
      <w:tr w:rsidR="00D253F8" w:rsidRPr="00A9330E" w:rsidTr="005E6BAF">
        <w:trPr>
          <w:trHeight w:val="50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55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Описпредметанабавке</w:t>
            </w:r>
            <w:proofErr w:type="spellEnd"/>
          </w:p>
          <w:p w:rsidR="00D253F8" w:rsidRPr="00A9330E" w:rsidRDefault="00D253F8">
            <w:pPr>
              <w:pStyle w:val="TableParagraph"/>
              <w:spacing w:before="1" w:line="259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назив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9330E">
              <w:rPr>
                <w:rFonts w:ascii="Arial" w:hAnsi="Arial" w:cs="Arial"/>
                <w:b/>
              </w:rPr>
              <w:t>ознакаиз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ОРН: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A9330E" w:rsidRDefault="00D253F8" w:rsidP="00121A55">
            <w:pPr>
              <w:pStyle w:val="TableParagraph"/>
              <w:spacing w:before="1" w:line="259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Материјал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одржавање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хигијене</w:t>
            </w:r>
            <w:proofErr w:type="spellEnd"/>
          </w:p>
          <w:p w:rsidR="00D253F8" w:rsidRPr="00A9330E" w:rsidRDefault="00D253F8" w:rsidP="00121A55">
            <w:pPr>
              <w:pStyle w:val="TableParagraph"/>
              <w:spacing w:before="1" w:line="259" w:lineRule="exact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орн</w:t>
            </w:r>
            <w:proofErr w:type="spellEnd"/>
            <w:r w:rsidRPr="00A9330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2490</w:t>
            </w:r>
            <w:r w:rsidRPr="00A9330E">
              <w:rPr>
                <w:rFonts w:ascii="Arial" w:hAnsi="Arial" w:cs="Arial"/>
                <w:b/>
              </w:rPr>
              <w:t>0000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фини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разни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хемијски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производи</w:t>
            </w:r>
            <w:proofErr w:type="spellEnd"/>
          </w:p>
        </w:tc>
      </w:tr>
      <w:tr w:rsidR="00D253F8" w:rsidRPr="00A9330E" w:rsidTr="005E6BAF">
        <w:trPr>
          <w:trHeight w:val="780"/>
        </w:trPr>
        <w:tc>
          <w:tcPr>
            <w:tcW w:w="1823" w:type="dxa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nil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37" w:lineRule="auto"/>
              <w:ind w:left="120" w:right="199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Критеријум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  <w:b/>
              </w:rPr>
              <w:t>критеријума</w:t>
            </w:r>
            <w:proofErr w:type="spellEnd"/>
          </w:p>
          <w:p w:rsidR="00D253F8" w:rsidRPr="00A9330E" w:rsidRDefault="00D253F8">
            <w:pPr>
              <w:pStyle w:val="TableParagraph"/>
              <w:spacing w:before="6" w:line="259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уговора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7" w:type="dxa"/>
            <w:tcBorders>
              <w:top w:val="single" w:sz="6" w:space="0" w:color="9F9F9F"/>
              <w:left w:val="nil"/>
              <w:bottom w:val="single" w:sz="6" w:space="0" w:color="9F9F9F"/>
              <w:right w:val="nil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:rsidR="00D253F8" w:rsidRPr="00A9330E" w:rsidRDefault="00D253F8">
            <w:pPr>
              <w:pStyle w:val="TableParagraph"/>
              <w:ind w:left="215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за</w:t>
            </w:r>
            <w:proofErr w:type="spellEnd"/>
          </w:p>
        </w:tc>
        <w:tc>
          <w:tcPr>
            <w:tcW w:w="1290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line="237" w:lineRule="auto"/>
              <w:ind w:left="353" w:right="87" w:hanging="278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елементидоделу</w:t>
            </w:r>
            <w:proofErr w:type="spellEnd"/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A9330E" w:rsidRDefault="00D253F8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1"/>
              </w:rPr>
            </w:pPr>
          </w:p>
          <w:p w:rsidR="00D253F8" w:rsidRPr="00A9330E" w:rsidRDefault="00D253F8">
            <w:pPr>
              <w:pStyle w:val="TableParagraph"/>
              <w:spacing w:before="1"/>
              <w:ind w:left="225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Најнижа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понуђена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цена</w:t>
            </w:r>
            <w:proofErr w:type="spellEnd"/>
            <w:r w:rsidRPr="00A9330E">
              <w:rPr>
                <w:rFonts w:ascii="Arial" w:hAnsi="Arial" w:cs="Arial"/>
              </w:rPr>
              <w:t>.</w:t>
            </w:r>
          </w:p>
        </w:tc>
      </w:tr>
      <w:tr w:rsidR="00D253F8" w:rsidRPr="00A9330E" w:rsidTr="005E6BAF">
        <w:trPr>
          <w:trHeight w:val="780"/>
        </w:trPr>
        <w:tc>
          <w:tcPr>
            <w:tcW w:w="1823" w:type="dxa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nil"/>
            </w:tcBorders>
            <w:shd w:val="clear" w:color="auto" w:fill="F1F1F1"/>
          </w:tcPr>
          <w:p w:rsidR="00D253F8" w:rsidRPr="00A9330E" w:rsidRDefault="00D253F8" w:rsidP="00A9330E">
            <w:pPr>
              <w:pStyle w:val="TableParagraph"/>
              <w:spacing w:line="237" w:lineRule="auto"/>
              <w:ind w:left="120" w:right="19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Напоменаакосезакључујеоквирниспоразум</w:t>
            </w:r>
            <w:proofErr w:type="spellEnd"/>
          </w:p>
        </w:tc>
        <w:tc>
          <w:tcPr>
            <w:tcW w:w="537" w:type="dxa"/>
            <w:tcBorders>
              <w:top w:val="single" w:sz="6" w:space="0" w:color="9F9F9F"/>
              <w:left w:val="nil"/>
              <w:bottom w:val="single" w:sz="6" w:space="0" w:color="9F9F9F"/>
              <w:right w:val="nil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290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 w:rsidP="00A9330E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A9330E" w:rsidRDefault="00D253F8">
            <w:pPr>
              <w:rPr>
                <w:rFonts w:ascii="Arial" w:hAnsi="Arial" w:cs="Arial"/>
              </w:rPr>
            </w:pPr>
          </w:p>
        </w:tc>
      </w:tr>
      <w:tr w:rsidR="00D253F8" w:rsidRPr="00A9330E" w:rsidTr="005E6BAF">
        <w:trPr>
          <w:trHeight w:val="130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tabs>
                <w:tab w:val="left" w:pos="2076"/>
              </w:tabs>
              <w:ind w:left="120" w:right="103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Начин</w:t>
            </w:r>
            <w:r w:rsidRPr="00A9330E">
              <w:rPr>
                <w:rFonts w:ascii="Arial" w:hAnsi="Arial" w:cs="Arial"/>
                <w:b/>
                <w:spacing w:val="-1"/>
              </w:rPr>
              <w:t>преузимања</w:t>
            </w:r>
            <w:r w:rsidRPr="00A9330E">
              <w:rPr>
                <w:rFonts w:ascii="Arial" w:hAnsi="Arial" w:cs="Arial"/>
                <w:b/>
              </w:rPr>
              <w:t>конкурснедокументације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  <w:b/>
              </w:rPr>
              <w:t>интернетадресагдесеконкурснадокументација</w:t>
            </w:r>
            <w:proofErr w:type="spellEnd"/>
          </w:p>
          <w:p w:rsidR="00D253F8" w:rsidRPr="00A9330E" w:rsidRDefault="00D253F8">
            <w:pPr>
              <w:pStyle w:val="TableParagraph"/>
              <w:spacing w:before="8" w:line="260" w:lineRule="exact"/>
              <w:ind w:left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доступна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A9330E" w:rsidRDefault="00D253F8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:rsidR="00D253F8" w:rsidRDefault="00D253F8" w:rsidP="005E6BAF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Преузимање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врши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 w:rsidRPr="00A9330E">
              <w:rPr>
                <w:rFonts w:ascii="Arial" w:hAnsi="Arial" w:cs="Arial"/>
              </w:rPr>
              <w:t xml:space="preserve">: </w:t>
            </w:r>
            <w:proofErr w:type="spellStart"/>
            <w:r w:rsidRPr="00A9330E">
              <w:rPr>
                <w:rFonts w:ascii="Arial" w:hAnsi="Arial" w:cs="Arial"/>
              </w:rPr>
              <w:t>Порталу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јавних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набавки</w:t>
            </w:r>
            <w:proofErr w:type="spellEnd"/>
            <w:r w:rsidRPr="00A9330E">
              <w:rPr>
                <w:rFonts w:ascii="Arial" w:hAnsi="Arial" w:cs="Arial"/>
              </w:rPr>
              <w:t xml:space="preserve">: </w:t>
            </w:r>
            <w:hyperlink r:id="rId5">
              <w:r w:rsidRPr="00A9330E">
                <w:rPr>
                  <w:rFonts w:ascii="Arial" w:hAnsi="Arial" w:cs="Arial"/>
                  <w:color w:val="0000FF"/>
                  <w:u w:val="single" w:color="0000FF"/>
                </w:rPr>
                <w:t>www.portal.ujn.gov.rs</w:t>
              </w:r>
            </w:hyperlink>
            <w:r>
              <w:t xml:space="preserve"> </w:t>
            </w:r>
            <w:r w:rsidRPr="00A9330E">
              <w:rPr>
                <w:rFonts w:ascii="Arial" w:hAnsi="Arial" w:cs="Arial"/>
              </w:rPr>
              <w:t xml:space="preserve">и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интернет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страници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</w:p>
          <w:p w:rsidR="00D253F8" w:rsidRDefault="00FD73C3" w:rsidP="005E6BAF">
            <w:pPr>
              <w:rPr>
                <w:rFonts w:ascii="Arial" w:hAnsi="Arial" w:cs="Arial"/>
                <w:iCs/>
              </w:rPr>
            </w:pPr>
            <w:hyperlink r:id="rId6" w:history="1">
              <w:r w:rsidR="00D253F8" w:rsidRPr="00111E09">
                <w:rPr>
                  <w:rStyle w:val="Hyperlink"/>
                  <w:rFonts w:ascii="Arial" w:hAnsi="Arial" w:cs="Arial"/>
                  <w:iCs/>
                </w:rPr>
                <w:t>www.ceptor-andrevlje.com</w:t>
              </w:r>
            </w:hyperlink>
          </w:p>
          <w:p w:rsidR="00D253F8" w:rsidRPr="00E707C6" w:rsidRDefault="00D253F8" w:rsidP="005E6BAF">
            <w:pPr>
              <w:rPr>
                <w:rFonts w:ascii="Arial" w:hAnsi="Arial" w:cs="Arial"/>
              </w:rPr>
            </w:pPr>
          </w:p>
          <w:p w:rsidR="00D253F8" w:rsidRPr="00A9330E" w:rsidRDefault="00D253F8" w:rsidP="005E6BAF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D253F8" w:rsidRPr="00A9330E" w:rsidTr="005E6BAF">
        <w:trPr>
          <w:trHeight w:val="33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D253F8" w:rsidRPr="00A9330E" w:rsidRDefault="00D253F8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D253F8" w:rsidRPr="00A9330E" w:rsidRDefault="00D253F8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D253F8" w:rsidRPr="00A9330E" w:rsidRDefault="00D253F8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D253F8" w:rsidRPr="00A9330E" w:rsidRDefault="00D253F8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3"/>
              </w:rPr>
            </w:pPr>
          </w:p>
          <w:p w:rsidR="00D253F8" w:rsidRPr="00A9330E" w:rsidRDefault="00D253F8">
            <w:pPr>
              <w:pStyle w:val="TableParagraph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Начинподношењапонуде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A9330E" w:rsidRDefault="00D253F8">
            <w:pPr>
              <w:pStyle w:val="TableParagraph"/>
              <w:ind w:right="96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припадајућом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документацијом</w:t>
            </w:r>
            <w:proofErr w:type="spellEnd"/>
            <w:r w:rsidRPr="00A9330E">
              <w:rPr>
                <w:rFonts w:ascii="Arial" w:hAnsi="Arial" w:cs="Arial"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</w:rPr>
              <w:t>подносе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 w:rsidRPr="00A9330E">
              <w:rPr>
                <w:rFonts w:ascii="Arial" w:hAnsi="Arial" w:cs="Arial"/>
              </w:rPr>
              <w:t xml:space="preserve"> у </w:t>
            </w:r>
            <w:proofErr w:type="spellStart"/>
            <w:r w:rsidRPr="00A9330E">
              <w:rPr>
                <w:rFonts w:ascii="Arial" w:hAnsi="Arial" w:cs="Arial"/>
              </w:rPr>
              <w:t>затвореној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коверти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кутији</w:t>
            </w:r>
            <w:proofErr w:type="spellEnd"/>
            <w:r w:rsidRPr="00A9330E">
              <w:rPr>
                <w:rFonts w:ascii="Arial" w:hAnsi="Arial" w:cs="Arial"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</w:rPr>
              <w:t>затворене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начин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приликом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отварања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кутије</w:t>
            </w:r>
            <w:proofErr w:type="spellEnd"/>
            <w:r w:rsidRPr="00A9330E">
              <w:rPr>
                <w:rFonts w:ascii="Arial" w:hAnsi="Arial" w:cs="Arial"/>
              </w:rPr>
              <w:t>/</w:t>
            </w:r>
            <w:proofErr w:type="spellStart"/>
            <w:r w:rsidRPr="00A9330E">
              <w:rPr>
                <w:rFonts w:ascii="Arial" w:hAnsi="Arial" w:cs="Arial"/>
              </w:rPr>
              <w:t>пошиљке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може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сигурношћу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утврдити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први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пут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отвара</w:t>
            </w:r>
            <w:proofErr w:type="spellEnd"/>
            <w:r w:rsidRPr="00A9330E">
              <w:rPr>
                <w:rFonts w:ascii="Arial" w:hAnsi="Arial" w:cs="Arial"/>
              </w:rPr>
              <w:t>.</w:t>
            </w:r>
          </w:p>
          <w:p w:rsidR="00D253F8" w:rsidRPr="00A9330E" w:rsidRDefault="00D253F8">
            <w:pPr>
              <w:pStyle w:val="TableParagraph"/>
              <w:spacing w:before="11" w:line="216" w:lineRule="auto"/>
              <w:ind w:right="96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достављају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лично</w:t>
            </w:r>
            <w:proofErr w:type="spellEnd"/>
            <w:r w:rsidRPr="00A9330E">
              <w:rPr>
                <w:rFonts w:ascii="Arial" w:hAnsi="Arial" w:cs="Arial"/>
              </w:rPr>
              <w:t xml:space="preserve"> (</w:t>
            </w:r>
            <w:proofErr w:type="spellStart"/>
            <w:r w:rsidRPr="00A9330E">
              <w:rPr>
                <w:rFonts w:ascii="Arial" w:hAnsi="Arial" w:cs="Arial"/>
              </w:rPr>
              <w:t>радно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време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понедељка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петка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 w:rsidRPr="00A9330E">
              <w:rPr>
                <w:rFonts w:ascii="Arial" w:hAnsi="Arial" w:cs="Arial"/>
              </w:rPr>
              <w:t xml:space="preserve"> 07.00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 w:rsidRPr="00A9330E">
              <w:rPr>
                <w:rFonts w:ascii="Arial" w:hAnsi="Arial" w:cs="Arial"/>
              </w:rPr>
              <w:t xml:space="preserve"> 15.00 </w:t>
            </w:r>
            <w:proofErr w:type="spellStart"/>
            <w:r w:rsidRPr="00A9330E">
              <w:rPr>
                <w:rFonts w:ascii="Arial" w:hAnsi="Arial" w:cs="Arial"/>
              </w:rPr>
              <w:t>часова</w:t>
            </w:r>
            <w:proofErr w:type="spellEnd"/>
            <w:r w:rsidRPr="00A9330E">
              <w:rPr>
                <w:rFonts w:ascii="Arial" w:hAnsi="Arial" w:cs="Arial"/>
              </w:rPr>
              <w:t xml:space="preserve">) </w:t>
            </w:r>
            <w:proofErr w:type="spellStart"/>
            <w:r w:rsidRPr="00A9330E"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поштом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адресу</w:t>
            </w:r>
            <w:proofErr w:type="spellEnd"/>
            <w:r w:rsidRPr="00A9330E">
              <w:rPr>
                <w:rFonts w:ascii="Arial" w:hAnsi="Arial" w:cs="Arial"/>
              </w:rPr>
              <w:t>:</w:t>
            </w:r>
          </w:p>
          <w:p w:rsidR="00D253F8" w:rsidRPr="00A9330E" w:rsidRDefault="00D253F8">
            <w:pPr>
              <w:pStyle w:val="TableParagraph"/>
              <w:ind w:left="362" w:right="296" w:hanging="7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Установа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центар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привредно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технолошки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развој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Војводине</w:t>
            </w:r>
            <w:proofErr w:type="spellEnd"/>
            <w:r>
              <w:rPr>
                <w:rFonts w:ascii="Arial" w:hAnsi="Arial" w:cs="Arial"/>
                <w:b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</w:rPr>
              <w:t>Андревље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Баноштор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саназнаком</w:t>
            </w:r>
            <w:proofErr w:type="spellEnd"/>
            <w:r w:rsidRPr="00A9330E">
              <w:rPr>
                <w:rFonts w:ascii="Arial" w:hAnsi="Arial" w:cs="Arial"/>
              </w:rPr>
              <w:t xml:space="preserve">: </w:t>
            </w:r>
            <w:r w:rsidRPr="00A9330E">
              <w:rPr>
                <w:rFonts w:ascii="Arial" w:hAnsi="Arial" w:cs="Arial"/>
                <w:b/>
              </w:rPr>
              <w:t>„</w:t>
            </w:r>
            <w:proofErr w:type="spellStart"/>
            <w:r w:rsidRPr="00A9330E">
              <w:rPr>
                <w:rFonts w:ascii="Arial" w:hAnsi="Arial" w:cs="Arial"/>
                <w:b/>
              </w:rPr>
              <w:t>Понуда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за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Ј</w:t>
            </w:r>
            <w:r>
              <w:rPr>
                <w:rFonts w:ascii="Arial" w:hAnsi="Arial" w:cs="Arial"/>
                <w:b/>
              </w:rPr>
              <w:t xml:space="preserve">АВНУ НАБАВКУ ДОБАРА – </w:t>
            </w:r>
            <w:proofErr w:type="spellStart"/>
            <w:r>
              <w:rPr>
                <w:rFonts w:ascii="Arial" w:hAnsi="Arial" w:cs="Arial"/>
                <w:b/>
              </w:rPr>
              <w:t>материјал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одржавање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хигијене</w:t>
            </w:r>
            <w:proofErr w:type="spellEnd"/>
          </w:p>
          <w:p w:rsidR="00D253F8" w:rsidRPr="00A9330E" w:rsidRDefault="00D253F8">
            <w:pPr>
              <w:pStyle w:val="TableParagraph"/>
              <w:spacing w:line="265" w:lineRule="exact"/>
              <w:ind w:left="1324" w:right="12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(ЈНМВ Д-03/2019</w:t>
            </w:r>
            <w:r w:rsidRPr="00A9330E">
              <w:rPr>
                <w:rFonts w:ascii="Arial" w:hAnsi="Arial" w:cs="Arial"/>
                <w:b/>
              </w:rPr>
              <w:t xml:space="preserve"> ) – НЕ ОТВАРАТИ“</w:t>
            </w:r>
          </w:p>
          <w:p w:rsidR="00D253F8" w:rsidRPr="003602CC" w:rsidRDefault="00D253F8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полеђини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пошиљке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навести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A9330E">
              <w:rPr>
                <w:rFonts w:ascii="Arial" w:hAnsi="Arial" w:cs="Arial"/>
              </w:rPr>
              <w:t xml:space="preserve">и  </w:t>
            </w:r>
            <w:proofErr w:type="spellStart"/>
            <w:r w:rsidRPr="00A9330E">
              <w:rPr>
                <w:rFonts w:ascii="Arial" w:hAnsi="Arial" w:cs="Arial"/>
              </w:rPr>
              <w:t>адресу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понуђача</w:t>
            </w:r>
            <w:proofErr w:type="spellEnd"/>
            <w:r w:rsidRPr="00A9330E">
              <w:rPr>
                <w:rFonts w:ascii="Arial" w:hAnsi="Arial" w:cs="Arial"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телефона</w:t>
            </w:r>
            <w:proofErr w:type="spellEnd"/>
            <w:r w:rsidRPr="00A9330E">
              <w:rPr>
                <w:rFonts w:ascii="Arial" w:hAnsi="Arial" w:cs="Arial"/>
              </w:rPr>
              <w:t xml:space="preserve"> и </w:t>
            </w:r>
            <w:proofErr w:type="spellStart"/>
            <w:r w:rsidRPr="00A9330E"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особе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контакт</w:t>
            </w:r>
            <w:proofErr w:type="spellEnd"/>
            <w:r w:rsidRPr="00A9330E">
              <w:rPr>
                <w:rFonts w:ascii="Arial" w:hAnsi="Arial" w:cs="Arial"/>
              </w:rPr>
              <w:t>.</w:t>
            </w:r>
          </w:p>
        </w:tc>
      </w:tr>
      <w:tr w:rsidR="00D253F8" w:rsidRPr="00A9330E" w:rsidTr="005E6BAF">
        <w:trPr>
          <w:trHeight w:val="18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D253F8" w:rsidRPr="00A9330E" w:rsidRDefault="00D253F8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D253F8" w:rsidRPr="00A9330E" w:rsidRDefault="00D253F8">
            <w:pPr>
              <w:pStyle w:val="TableParagraph"/>
              <w:spacing w:before="161"/>
              <w:ind w:left="25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Рокзаподношењепонуде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D253F8" w:rsidRPr="00980164" w:rsidRDefault="00D253F8">
            <w:pPr>
              <w:pStyle w:val="TableParagraph"/>
              <w:spacing w:line="237" w:lineRule="auto"/>
              <w:ind w:right="196"/>
              <w:rPr>
                <w:rFonts w:ascii="Arial" w:hAnsi="Arial" w:cs="Arial"/>
                <w:b/>
              </w:rPr>
            </w:pPr>
            <w:proofErr w:type="spellStart"/>
            <w:r w:rsidRPr="00980164"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32E11">
              <w:rPr>
                <w:rFonts w:ascii="Arial" w:hAnsi="Arial" w:cs="Arial"/>
                <w:b/>
                <w:lang/>
              </w:rPr>
              <w:t>08</w:t>
            </w:r>
            <w:r w:rsidR="00332E11">
              <w:rPr>
                <w:rFonts w:ascii="Arial" w:hAnsi="Arial" w:cs="Arial"/>
                <w:b/>
              </w:rPr>
              <w:t>.0</w:t>
            </w:r>
            <w:r w:rsidR="00332E11">
              <w:rPr>
                <w:rFonts w:ascii="Arial" w:hAnsi="Arial" w:cs="Arial"/>
                <w:b/>
                <w:lang/>
              </w:rPr>
              <w:t>8</w:t>
            </w:r>
            <w:r w:rsidR="00332E11">
              <w:rPr>
                <w:rFonts w:ascii="Arial" w:hAnsi="Arial" w:cs="Arial"/>
                <w:b/>
              </w:rPr>
              <w:t>.201</w:t>
            </w:r>
            <w:r w:rsidR="00332E11">
              <w:rPr>
                <w:rFonts w:ascii="Arial" w:hAnsi="Arial" w:cs="Arial"/>
                <w:b/>
                <w:lang/>
              </w:rPr>
              <w:t>9</w:t>
            </w:r>
            <w:r w:rsidR="00332E11">
              <w:rPr>
                <w:rFonts w:ascii="Arial" w:hAnsi="Arial" w:cs="Arial"/>
                <w:b/>
              </w:rPr>
              <w:t xml:space="preserve">. </w:t>
            </w:r>
            <w:proofErr w:type="spellStart"/>
            <w:proofErr w:type="gramStart"/>
            <w:r w:rsidR="00332E11">
              <w:rPr>
                <w:rFonts w:ascii="Arial" w:hAnsi="Arial" w:cs="Arial"/>
                <w:b/>
              </w:rPr>
              <w:t>године</w:t>
            </w:r>
            <w:proofErr w:type="spellEnd"/>
            <w:proofErr w:type="gramEnd"/>
            <w:r w:rsidR="00332E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32E11">
              <w:rPr>
                <w:rFonts w:ascii="Arial" w:hAnsi="Arial" w:cs="Arial"/>
                <w:b/>
              </w:rPr>
              <w:t>до</w:t>
            </w:r>
            <w:proofErr w:type="spellEnd"/>
            <w:r w:rsidR="00332E11">
              <w:rPr>
                <w:rFonts w:ascii="Arial" w:hAnsi="Arial" w:cs="Arial"/>
                <w:b/>
              </w:rPr>
              <w:t xml:space="preserve"> </w:t>
            </w:r>
            <w:r w:rsidR="00332E11">
              <w:rPr>
                <w:rFonts w:ascii="Arial" w:hAnsi="Arial" w:cs="Arial"/>
                <w:b/>
                <w:lang/>
              </w:rPr>
              <w:t>10</w:t>
            </w:r>
            <w:r w:rsidRPr="00332E11">
              <w:rPr>
                <w:rFonts w:ascii="Arial" w:hAnsi="Arial" w:cs="Arial"/>
                <w:b/>
              </w:rPr>
              <w:t xml:space="preserve">:00 </w:t>
            </w:r>
            <w:proofErr w:type="spellStart"/>
            <w:r w:rsidRPr="00332E11">
              <w:rPr>
                <w:rFonts w:ascii="Arial" w:hAnsi="Arial" w:cs="Arial"/>
                <w:b/>
              </w:rPr>
              <w:t>часова</w:t>
            </w:r>
            <w:proofErr w:type="spellEnd"/>
            <w:r w:rsidRPr="00332E11">
              <w:rPr>
                <w:rFonts w:ascii="Arial" w:hAnsi="Arial" w:cs="Arial"/>
                <w:b/>
              </w:rPr>
              <w:t>.</w:t>
            </w:r>
          </w:p>
          <w:p w:rsidR="00D253F8" w:rsidRPr="00980164" w:rsidRDefault="00D253F8">
            <w:pPr>
              <w:pStyle w:val="TableParagraph"/>
              <w:spacing w:before="6"/>
              <w:ind w:right="95"/>
              <w:jc w:val="both"/>
              <w:rPr>
                <w:rFonts w:ascii="Arial" w:hAnsi="Arial" w:cs="Arial"/>
                <w:b/>
              </w:rPr>
            </w:pPr>
            <w:proofErr w:type="spellStart"/>
            <w:r w:rsidRPr="00980164">
              <w:rPr>
                <w:rFonts w:ascii="Arial" w:hAnsi="Arial" w:cs="Arial"/>
                <w:b/>
              </w:rPr>
              <w:t>Благовремена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понуда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је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понуда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која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је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примљена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од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стране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32E11">
              <w:rPr>
                <w:rFonts w:ascii="Arial" w:hAnsi="Arial" w:cs="Arial"/>
                <w:b/>
                <w:lang/>
              </w:rPr>
              <w:t>08</w:t>
            </w:r>
            <w:r w:rsidR="00332E11">
              <w:rPr>
                <w:rFonts w:ascii="Arial" w:hAnsi="Arial" w:cs="Arial"/>
                <w:b/>
              </w:rPr>
              <w:t>.0</w:t>
            </w:r>
            <w:r w:rsidR="00332E11">
              <w:rPr>
                <w:rFonts w:ascii="Arial" w:hAnsi="Arial" w:cs="Arial"/>
                <w:b/>
                <w:lang/>
              </w:rPr>
              <w:t>8</w:t>
            </w:r>
            <w:r w:rsidRPr="00332E11">
              <w:rPr>
                <w:rFonts w:ascii="Arial" w:hAnsi="Arial" w:cs="Arial"/>
                <w:b/>
              </w:rPr>
              <w:t>.201</w:t>
            </w:r>
            <w:r w:rsidR="00332E11">
              <w:rPr>
                <w:rFonts w:ascii="Arial" w:hAnsi="Arial" w:cs="Arial"/>
                <w:b/>
                <w:lang/>
              </w:rPr>
              <w:t>9</w:t>
            </w:r>
            <w:r w:rsidRPr="00332E11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332E11">
              <w:rPr>
                <w:rFonts w:ascii="Arial" w:hAnsi="Arial" w:cs="Arial"/>
              </w:rPr>
              <w:t>године</w:t>
            </w:r>
            <w:proofErr w:type="spellEnd"/>
            <w:proofErr w:type="gramEnd"/>
            <w:r w:rsidRPr="00332E11">
              <w:rPr>
                <w:rFonts w:ascii="Arial" w:hAnsi="Arial" w:cs="Arial"/>
              </w:rPr>
              <w:t xml:space="preserve"> </w:t>
            </w:r>
            <w:proofErr w:type="spellStart"/>
            <w:r w:rsidR="00332E11">
              <w:rPr>
                <w:rFonts w:ascii="Arial" w:hAnsi="Arial" w:cs="Arial"/>
                <w:b/>
              </w:rPr>
              <w:t>до</w:t>
            </w:r>
            <w:proofErr w:type="spellEnd"/>
            <w:r w:rsidR="00332E11">
              <w:rPr>
                <w:rFonts w:ascii="Arial" w:hAnsi="Arial" w:cs="Arial"/>
                <w:b/>
              </w:rPr>
              <w:t xml:space="preserve"> </w:t>
            </w:r>
            <w:r w:rsidR="00332E11">
              <w:rPr>
                <w:rFonts w:ascii="Arial" w:hAnsi="Arial" w:cs="Arial"/>
                <w:b/>
                <w:lang/>
              </w:rPr>
              <w:t>10</w:t>
            </w:r>
            <w:r w:rsidRPr="00332E11">
              <w:rPr>
                <w:rFonts w:ascii="Arial" w:hAnsi="Arial" w:cs="Arial"/>
                <w:b/>
              </w:rPr>
              <w:t xml:space="preserve">:00 </w:t>
            </w:r>
            <w:proofErr w:type="spellStart"/>
            <w:r w:rsidRPr="00332E11">
              <w:rPr>
                <w:rFonts w:ascii="Arial" w:hAnsi="Arial" w:cs="Arial"/>
                <w:b/>
              </w:rPr>
              <w:t>часова</w:t>
            </w:r>
            <w:proofErr w:type="spellEnd"/>
            <w:r w:rsidRPr="00980164">
              <w:rPr>
                <w:rFonts w:ascii="Arial" w:hAnsi="Arial" w:cs="Arial"/>
                <w:b/>
              </w:rPr>
              <w:t>.</w:t>
            </w:r>
          </w:p>
          <w:p w:rsidR="00D253F8" w:rsidRPr="00980164" w:rsidRDefault="00D253F8">
            <w:pPr>
              <w:pStyle w:val="TableParagraph"/>
              <w:ind w:right="200"/>
              <w:rPr>
                <w:rFonts w:ascii="Arial" w:hAnsi="Arial" w:cs="Arial"/>
              </w:rPr>
            </w:pPr>
            <w:proofErr w:type="spellStart"/>
            <w:r w:rsidRPr="00980164">
              <w:rPr>
                <w:rFonts w:ascii="Arial" w:hAnsi="Arial" w:cs="Arial"/>
              </w:rPr>
              <w:t>Неблаговремене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неће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бити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разматране</w:t>
            </w:r>
            <w:proofErr w:type="spellEnd"/>
            <w:r w:rsidRPr="00980164">
              <w:rPr>
                <w:rFonts w:ascii="Arial" w:hAnsi="Arial" w:cs="Arial"/>
              </w:rPr>
              <w:t xml:space="preserve"> и </w:t>
            </w:r>
            <w:proofErr w:type="spellStart"/>
            <w:r w:rsidRPr="00980164">
              <w:rPr>
                <w:rFonts w:ascii="Arial" w:hAnsi="Arial" w:cs="Arial"/>
              </w:rPr>
              <w:t>неотворене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вратити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понуђачу</w:t>
            </w:r>
            <w:proofErr w:type="spellEnd"/>
            <w:r w:rsidRPr="00980164">
              <w:rPr>
                <w:rFonts w:ascii="Arial" w:hAnsi="Arial" w:cs="Arial"/>
              </w:rPr>
              <w:t>.</w:t>
            </w:r>
          </w:p>
        </w:tc>
      </w:tr>
      <w:tr w:rsidR="00D253F8" w:rsidRPr="00A9330E" w:rsidTr="005E6BAF">
        <w:trPr>
          <w:trHeight w:val="50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A9330E" w:rsidRDefault="00D253F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:rsidR="00D253F8" w:rsidRPr="00A9330E" w:rsidRDefault="00D253F8">
            <w:pPr>
              <w:pStyle w:val="TableParagraph"/>
              <w:spacing w:line="263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Место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  <w:b/>
              </w:rPr>
              <w:t>време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9330E">
              <w:rPr>
                <w:rFonts w:ascii="Arial" w:hAnsi="Arial" w:cs="Arial"/>
                <w:b/>
              </w:rPr>
              <w:t>начин</w:t>
            </w:r>
            <w:proofErr w:type="spellEnd"/>
          </w:p>
        </w:tc>
        <w:tc>
          <w:tcPr>
            <w:tcW w:w="6457" w:type="dxa"/>
            <w:gridSpan w:val="2"/>
            <w:tcBorders>
              <w:left w:val="single" w:sz="6" w:space="0" w:color="9F9F9F"/>
              <w:bottom w:val="double" w:sz="8" w:space="0" w:color="9F9F9F"/>
              <w:right w:val="nil"/>
            </w:tcBorders>
          </w:tcPr>
          <w:p w:rsidR="00D253F8" w:rsidRPr="00980164" w:rsidRDefault="00D253F8">
            <w:pPr>
              <w:pStyle w:val="TableParagraph"/>
              <w:spacing w:before="1" w:line="263" w:lineRule="exact"/>
              <w:rPr>
                <w:rFonts w:ascii="Arial" w:hAnsi="Arial" w:cs="Arial"/>
              </w:rPr>
            </w:pPr>
            <w:proofErr w:type="spellStart"/>
            <w:r w:rsidRPr="00980164">
              <w:rPr>
                <w:rFonts w:ascii="Arial" w:hAnsi="Arial" w:cs="Arial"/>
              </w:rPr>
              <w:t>Јавно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отварање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понуда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ће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се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обавити</w:t>
            </w:r>
            <w:proofErr w:type="spellEnd"/>
            <w:r w:rsidRPr="00980164">
              <w:rPr>
                <w:rFonts w:ascii="Arial" w:hAnsi="Arial" w:cs="Arial"/>
              </w:rPr>
              <w:t xml:space="preserve"> у </w:t>
            </w:r>
            <w:proofErr w:type="spellStart"/>
            <w:r w:rsidRPr="00980164">
              <w:rPr>
                <w:rFonts w:ascii="Arial" w:hAnsi="Arial" w:cs="Arial"/>
              </w:rPr>
              <w:t>просторијама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Наручиоца-Установа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центар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за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привредно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технолошки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развој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Војводине</w:t>
            </w:r>
            <w:proofErr w:type="spellEnd"/>
          </w:p>
        </w:tc>
        <w:tc>
          <w:tcPr>
            <w:tcW w:w="457" w:type="dxa"/>
            <w:tcBorders>
              <w:left w:val="nil"/>
              <w:bottom w:val="double" w:sz="8" w:space="0" w:color="9F9F9F"/>
              <w:right w:val="nil"/>
            </w:tcBorders>
          </w:tcPr>
          <w:p w:rsidR="00D253F8" w:rsidRPr="00980164" w:rsidRDefault="00D253F8">
            <w:pPr>
              <w:pStyle w:val="TableParagraph"/>
              <w:spacing w:before="1" w:line="263" w:lineRule="exact"/>
              <w:ind w:left="6"/>
              <w:rPr>
                <w:rFonts w:ascii="Arial" w:hAnsi="Arial" w:cs="Arial"/>
              </w:rPr>
            </w:pPr>
          </w:p>
        </w:tc>
        <w:tc>
          <w:tcPr>
            <w:tcW w:w="48" w:type="dxa"/>
            <w:tcBorders>
              <w:left w:val="nil"/>
              <w:bottom w:val="double" w:sz="8" w:space="0" w:color="9F9F9F"/>
              <w:right w:val="nil"/>
            </w:tcBorders>
          </w:tcPr>
          <w:p w:rsidR="00D253F8" w:rsidRPr="00980164" w:rsidRDefault="00D253F8" w:rsidP="005E6BAF">
            <w:pPr>
              <w:pStyle w:val="TableParagraph"/>
              <w:tabs>
                <w:tab w:val="left" w:pos="1344"/>
              </w:tabs>
              <w:spacing w:line="255" w:lineRule="exact"/>
              <w:ind w:left="244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left w:val="nil"/>
              <w:bottom w:val="double" w:sz="8" w:space="0" w:color="9F9F9F"/>
              <w:right w:val="nil"/>
            </w:tcBorders>
          </w:tcPr>
          <w:p w:rsidR="00D253F8" w:rsidRPr="00980164" w:rsidRDefault="00D253F8">
            <w:pPr>
              <w:pStyle w:val="TableParagraph"/>
              <w:spacing w:line="263" w:lineRule="exact"/>
              <w:ind w:left="67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bottom w:val="double" w:sz="8" w:space="0" w:color="9F9F9F"/>
              <w:right w:val="nil"/>
            </w:tcBorders>
          </w:tcPr>
          <w:p w:rsidR="00D253F8" w:rsidRPr="00980164" w:rsidRDefault="00D253F8">
            <w:pPr>
              <w:pStyle w:val="TableParagraph"/>
              <w:spacing w:line="255" w:lineRule="exact"/>
              <w:ind w:left="6"/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left w:val="nil"/>
              <w:bottom w:val="double" w:sz="8" w:space="0" w:color="9F9F9F"/>
            </w:tcBorders>
          </w:tcPr>
          <w:p w:rsidR="00D253F8" w:rsidRPr="00980164" w:rsidRDefault="00D253F8" w:rsidP="005E6BAF">
            <w:pPr>
              <w:pStyle w:val="TableParagraph"/>
              <w:tabs>
                <w:tab w:val="left" w:pos="926"/>
              </w:tabs>
              <w:spacing w:before="1" w:line="263" w:lineRule="exact"/>
              <w:ind w:left="0" w:right="18"/>
              <w:rPr>
                <w:rFonts w:ascii="Arial" w:hAnsi="Arial" w:cs="Arial"/>
              </w:rPr>
            </w:pPr>
          </w:p>
        </w:tc>
      </w:tr>
      <w:tr w:rsidR="00D253F8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500"/>
        </w:trPr>
        <w:tc>
          <w:tcPr>
            <w:tcW w:w="3661" w:type="dxa"/>
            <w:gridSpan w:val="4"/>
            <w:tcBorders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Pr="00980164" w:rsidRDefault="00D253F8">
            <w:pPr>
              <w:pStyle w:val="TableParagraph"/>
              <w:spacing w:line="249" w:lineRule="exact"/>
              <w:ind w:left="96"/>
              <w:rPr>
                <w:b/>
              </w:rPr>
            </w:pPr>
            <w:proofErr w:type="spellStart"/>
            <w:r w:rsidRPr="00980164">
              <w:rPr>
                <w:b/>
              </w:rPr>
              <w:t>отварањапонуда</w:t>
            </w:r>
            <w:proofErr w:type="spellEnd"/>
            <w:r w:rsidRPr="00980164">
              <w:rPr>
                <w:b/>
              </w:rPr>
              <w:t>:</w:t>
            </w:r>
          </w:p>
        </w:tc>
        <w:tc>
          <w:tcPr>
            <w:tcW w:w="7215" w:type="dxa"/>
            <w:gridSpan w:val="6"/>
            <w:tcBorders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D253F8" w:rsidRPr="00980164" w:rsidRDefault="00D253F8">
            <w:pPr>
              <w:pStyle w:val="TableParagraph"/>
              <w:spacing w:line="249" w:lineRule="exact"/>
              <w:ind w:left="128"/>
            </w:pPr>
            <w:proofErr w:type="spellStart"/>
            <w:r w:rsidRPr="00980164">
              <w:t>Андревље</w:t>
            </w:r>
            <w:proofErr w:type="spellEnd"/>
            <w:r w:rsidRPr="00980164">
              <w:t xml:space="preserve">, </w:t>
            </w:r>
            <w:proofErr w:type="spellStart"/>
            <w:r w:rsidRPr="00980164">
              <w:t>Баноштор</w:t>
            </w:r>
            <w:proofErr w:type="spellEnd"/>
            <w:r w:rsidRPr="00980164">
              <w:t xml:space="preserve">, </w:t>
            </w:r>
            <w:proofErr w:type="spellStart"/>
            <w:r w:rsidRPr="00980164">
              <w:t>последњегданароказа</w:t>
            </w:r>
            <w:proofErr w:type="spellEnd"/>
          </w:p>
          <w:p w:rsidR="00D253F8" w:rsidRPr="00980164" w:rsidRDefault="00D253F8" w:rsidP="00BC3922">
            <w:pPr>
              <w:pStyle w:val="TableParagraph"/>
              <w:spacing w:before="1"/>
              <w:ind w:left="128"/>
            </w:pPr>
            <w:proofErr w:type="spellStart"/>
            <w:proofErr w:type="gramStart"/>
            <w:r w:rsidRPr="00332E11">
              <w:t>подношењепонуда</w:t>
            </w:r>
            <w:proofErr w:type="spellEnd"/>
            <w:proofErr w:type="gramEnd"/>
            <w:r w:rsidR="00332E11">
              <w:rPr>
                <w:b/>
                <w:lang/>
              </w:rPr>
              <w:t xml:space="preserve"> 08</w:t>
            </w:r>
            <w:r w:rsidR="00332E11">
              <w:rPr>
                <w:b/>
              </w:rPr>
              <w:t>.0</w:t>
            </w:r>
            <w:r w:rsidR="00332E11">
              <w:rPr>
                <w:b/>
                <w:lang/>
              </w:rPr>
              <w:t>8</w:t>
            </w:r>
            <w:r w:rsidR="00332E11">
              <w:rPr>
                <w:b/>
              </w:rPr>
              <w:t>.201</w:t>
            </w:r>
            <w:r w:rsidR="00332E11">
              <w:rPr>
                <w:b/>
                <w:lang/>
              </w:rPr>
              <w:t>9</w:t>
            </w:r>
            <w:r w:rsidR="00332E11">
              <w:rPr>
                <w:b/>
              </w:rPr>
              <w:t xml:space="preserve">. </w:t>
            </w:r>
            <w:proofErr w:type="spellStart"/>
            <w:r w:rsidR="00332E11">
              <w:rPr>
                <w:b/>
              </w:rPr>
              <w:t>године</w:t>
            </w:r>
            <w:proofErr w:type="spellEnd"/>
            <w:r w:rsidR="00332E11">
              <w:rPr>
                <w:b/>
              </w:rPr>
              <w:t xml:space="preserve">  у </w:t>
            </w:r>
            <w:r w:rsidR="00332E11">
              <w:rPr>
                <w:b/>
                <w:lang/>
              </w:rPr>
              <w:t>12</w:t>
            </w:r>
            <w:r w:rsidR="00332E11">
              <w:rPr>
                <w:b/>
              </w:rPr>
              <w:t>:</w:t>
            </w:r>
            <w:r w:rsidR="00332E11">
              <w:rPr>
                <w:b/>
                <w:lang/>
              </w:rPr>
              <w:t>0</w:t>
            </w:r>
            <w:r w:rsidRPr="00332E11">
              <w:rPr>
                <w:b/>
              </w:rPr>
              <w:t xml:space="preserve">0 </w:t>
            </w:r>
            <w:proofErr w:type="spellStart"/>
            <w:r w:rsidRPr="00332E11">
              <w:rPr>
                <w:b/>
              </w:rPr>
              <w:t>часова</w:t>
            </w:r>
            <w:proofErr w:type="spellEnd"/>
            <w:r w:rsidRPr="00332E11">
              <w:t>.</w:t>
            </w:r>
          </w:p>
        </w:tc>
      </w:tr>
      <w:tr w:rsidR="00D253F8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1560"/>
        </w:trPr>
        <w:tc>
          <w:tcPr>
            <w:tcW w:w="3661" w:type="dxa"/>
            <w:gridSpan w:val="4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Default="00D253F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D253F8" w:rsidRDefault="00D253F8">
            <w:pPr>
              <w:pStyle w:val="TableParagraph"/>
              <w:ind w:left="96" w:right="128"/>
              <w:rPr>
                <w:b/>
              </w:rPr>
            </w:pPr>
            <w:proofErr w:type="spellStart"/>
            <w:r>
              <w:rPr>
                <w:b/>
              </w:rPr>
              <w:t>Условиподкојимапредставниципонуђачамогуучествовати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поступкуотварањапонуда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6"/>
            <w:tcBorders>
              <w:top w:val="double" w:sz="10" w:space="0" w:color="9F9F9F"/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D253F8" w:rsidRDefault="00D253F8">
            <w:pPr>
              <w:pStyle w:val="TableParagraph"/>
              <w:spacing w:line="250" w:lineRule="exact"/>
              <w:ind w:left="128"/>
              <w:jc w:val="both"/>
            </w:pPr>
            <w:proofErr w:type="spellStart"/>
            <w:r>
              <w:t>Представници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могу</w:t>
            </w:r>
            <w:proofErr w:type="spellEnd"/>
            <w:r>
              <w:t xml:space="preserve"> </w:t>
            </w:r>
            <w:proofErr w:type="spellStart"/>
            <w:r>
              <w:t>учествовати</w:t>
            </w:r>
            <w:proofErr w:type="spellEnd"/>
            <w:r>
              <w:t xml:space="preserve">    у  </w:t>
            </w:r>
            <w:proofErr w:type="spellStart"/>
            <w:r>
              <w:t>поступку</w:t>
            </w:r>
            <w:proofErr w:type="spellEnd"/>
          </w:p>
          <w:p w:rsidR="00D253F8" w:rsidRDefault="00D253F8">
            <w:pPr>
              <w:pStyle w:val="TableParagraph"/>
              <w:spacing w:before="1"/>
              <w:ind w:left="128" w:right="95"/>
              <w:jc w:val="both"/>
            </w:pP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прилагање</w:t>
            </w:r>
            <w:proofErr w:type="spellEnd"/>
            <w:r>
              <w:t xml:space="preserve"> </w:t>
            </w:r>
            <w:proofErr w:type="spellStart"/>
            <w:r>
              <w:t>писменог</w:t>
            </w:r>
            <w:proofErr w:type="spellEnd"/>
            <w:r>
              <w:t xml:space="preserve"> </w:t>
            </w:r>
            <w:proofErr w:type="spellStart"/>
            <w:r>
              <w:t>овлашћења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присуствовати</w:t>
            </w:r>
            <w:proofErr w:type="spellEnd"/>
            <w:r>
              <w:t xml:space="preserve"> </w:t>
            </w:r>
            <w:proofErr w:type="spellStart"/>
            <w:r>
              <w:t>отварању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, а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предаје</w:t>
            </w:r>
            <w:proofErr w:type="spellEnd"/>
            <w:r>
              <w:t xml:space="preserve"> </w:t>
            </w:r>
            <w:proofErr w:type="spellStart"/>
            <w:r>
              <w:t>Комисији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.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представник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нема</w:t>
            </w:r>
            <w:proofErr w:type="spellEnd"/>
            <w:r>
              <w:t xml:space="preserve"> 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овлашћење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, </w:t>
            </w:r>
            <w:proofErr w:type="spellStart"/>
            <w:r>
              <w:t>исти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имати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јавности</w:t>
            </w:r>
            <w:proofErr w:type="spellEnd"/>
            <w:r>
              <w:t>.</w:t>
            </w:r>
            <w:bookmarkStart w:id="0" w:name="_GoBack"/>
            <w:bookmarkEnd w:id="0"/>
          </w:p>
          <w:p w:rsidR="00D253F8" w:rsidRPr="0028213D" w:rsidRDefault="00D253F8">
            <w:pPr>
              <w:pStyle w:val="TableParagraph"/>
              <w:spacing w:before="1"/>
              <w:ind w:left="128" w:right="95"/>
              <w:jc w:val="both"/>
            </w:pPr>
          </w:p>
        </w:tc>
      </w:tr>
      <w:tr w:rsidR="00D253F8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500"/>
        </w:trPr>
        <w:tc>
          <w:tcPr>
            <w:tcW w:w="3661" w:type="dxa"/>
            <w:gridSpan w:val="4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Default="00D253F8">
            <w:pPr>
              <w:pStyle w:val="TableParagraph"/>
              <w:spacing w:line="249" w:lineRule="exac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Рокзадоношењеодлуке</w:t>
            </w:r>
            <w:proofErr w:type="spellEnd"/>
            <w:r>
              <w:rPr>
                <w:b/>
              </w:rPr>
              <w:t xml:space="preserve"> о</w:t>
            </w:r>
          </w:p>
          <w:p w:rsidR="00D253F8" w:rsidRDefault="00D253F8" w:rsidP="00661A45">
            <w:pPr>
              <w:pStyle w:val="TableParagraph"/>
              <w:spacing w:before="1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доделиуговора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6"/>
            <w:tcBorders>
              <w:top w:val="double" w:sz="10" w:space="0" w:color="9F9F9F"/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D253F8" w:rsidRDefault="00D253F8">
            <w:pPr>
              <w:pStyle w:val="TableParagraph"/>
              <w:spacing w:line="249" w:lineRule="exact"/>
              <w:ind w:left="128"/>
            </w:pPr>
            <w:proofErr w:type="spellStart"/>
            <w:r>
              <w:t>Наручилац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 у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10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отварањапонуда</w:t>
            </w:r>
            <w:proofErr w:type="spellEnd"/>
          </w:p>
          <w:p w:rsidR="00D253F8" w:rsidRDefault="00D253F8" w:rsidP="00A9330E">
            <w:pPr>
              <w:pStyle w:val="TableParagraph"/>
              <w:spacing w:before="1"/>
              <w:ind w:left="128"/>
            </w:pPr>
            <w:proofErr w:type="spellStart"/>
            <w:r>
              <w:t>Донети</w:t>
            </w:r>
            <w:proofErr w:type="spellEnd"/>
            <w:r>
              <w:t xml:space="preserve"> </w:t>
            </w:r>
            <w:proofErr w:type="spellStart"/>
            <w:r>
              <w:t>одлуку</w:t>
            </w:r>
            <w:proofErr w:type="spellEnd"/>
            <w:r>
              <w:t xml:space="preserve"> о </w:t>
            </w:r>
            <w:proofErr w:type="spellStart"/>
            <w:r>
              <w:t>доделиуговора</w:t>
            </w:r>
            <w:proofErr w:type="spellEnd"/>
            <w:r>
              <w:t>.</w:t>
            </w:r>
          </w:p>
        </w:tc>
      </w:tr>
      <w:tr w:rsidR="00D253F8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240"/>
        </w:trPr>
        <w:tc>
          <w:tcPr>
            <w:tcW w:w="3661" w:type="dxa"/>
            <w:gridSpan w:val="4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D253F8" w:rsidRDefault="00D253F8">
            <w:pPr>
              <w:pStyle w:val="TableParagraph"/>
              <w:spacing w:line="247" w:lineRule="exac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Лицезаконтакт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6"/>
            <w:tcBorders>
              <w:top w:val="double" w:sz="10" w:space="0" w:color="9F9F9F"/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D253F8" w:rsidRDefault="00D253F8">
            <w:pPr>
              <w:pStyle w:val="TableParagraph"/>
              <w:spacing w:line="248" w:lineRule="exact"/>
              <w:ind w:left="128"/>
            </w:pPr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 xml:space="preserve">, </w:t>
            </w:r>
            <w:proofErr w:type="spellStart"/>
            <w:r>
              <w:t>службеник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  <w:p w:rsidR="00D253F8" w:rsidRPr="00DB4426" w:rsidRDefault="00D253F8">
            <w:pPr>
              <w:pStyle w:val="TableParagraph"/>
              <w:spacing w:line="248" w:lineRule="exact"/>
              <w:ind w:left="128"/>
              <w:rPr>
                <w:rFonts w:ascii="Arial" w:hAnsi="Arial"/>
              </w:rPr>
            </w:pPr>
            <w:r>
              <w:t xml:space="preserve"> </w:t>
            </w:r>
            <w:proofErr w:type="spellStart"/>
            <w:r>
              <w:t>Емаил</w:t>
            </w:r>
            <w:proofErr w:type="spellEnd"/>
            <w:r>
              <w:t>: goran.uprava@gmail.com</w:t>
            </w:r>
          </w:p>
        </w:tc>
      </w:tr>
    </w:tbl>
    <w:p w:rsidR="00D253F8" w:rsidRDefault="00D253F8">
      <w:pPr>
        <w:spacing w:before="7"/>
        <w:rPr>
          <w:b/>
          <w:sz w:val="16"/>
        </w:rPr>
      </w:pPr>
    </w:p>
    <w:p w:rsidR="00D253F8" w:rsidRDefault="00D253F8">
      <w:pPr>
        <w:spacing w:before="101"/>
        <w:ind w:left="6309"/>
        <w:rPr>
          <w:b/>
        </w:rPr>
      </w:pPr>
      <w:proofErr w:type="spellStart"/>
      <w:r>
        <w:rPr>
          <w:b/>
        </w:rPr>
        <w:t>Комисијаза</w:t>
      </w:r>
      <w:proofErr w:type="spellEnd"/>
      <w:r>
        <w:rPr>
          <w:b/>
        </w:rPr>
        <w:t xml:space="preserve"> ЈНМВ Д-03/19</w:t>
      </w:r>
    </w:p>
    <w:sectPr w:rsidR="00D253F8" w:rsidSect="00A67520">
      <w:pgSz w:w="12240" w:h="15840"/>
      <w:pgMar w:top="860" w:right="9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20"/>
    <w:rsid w:val="00055EF6"/>
    <w:rsid w:val="00085E03"/>
    <w:rsid w:val="00111E09"/>
    <w:rsid w:val="00121A55"/>
    <w:rsid w:val="0028213D"/>
    <w:rsid w:val="00305CD7"/>
    <w:rsid w:val="00315306"/>
    <w:rsid w:val="00332E11"/>
    <w:rsid w:val="00343FC1"/>
    <w:rsid w:val="003602CC"/>
    <w:rsid w:val="003710CD"/>
    <w:rsid w:val="003712BD"/>
    <w:rsid w:val="004258C0"/>
    <w:rsid w:val="00491B13"/>
    <w:rsid w:val="004B5F11"/>
    <w:rsid w:val="005E6BAF"/>
    <w:rsid w:val="00661A45"/>
    <w:rsid w:val="00855C35"/>
    <w:rsid w:val="009304DE"/>
    <w:rsid w:val="00980164"/>
    <w:rsid w:val="00A67520"/>
    <w:rsid w:val="00A9330E"/>
    <w:rsid w:val="00BC3922"/>
    <w:rsid w:val="00C325A0"/>
    <w:rsid w:val="00C34FFA"/>
    <w:rsid w:val="00D253F8"/>
    <w:rsid w:val="00D775C8"/>
    <w:rsid w:val="00DB4426"/>
    <w:rsid w:val="00E707C6"/>
    <w:rsid w:val="00ED69BE"/>
    <w:rsid w:val="00EF4701"/>
    <w:rsid w:val="00FC59B3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0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752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0A"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A67520"/>
  </w:style>
  <w:style w:type="paragraph" w:customStyle="1" w:styleId="TableParagraph">
    <w:name w:val="Table Paragraph"/>
    <w:basedOn w:val="Normal"/>
    <w:uiPriority w:val="99"/>
    <w:rsid w:val="00A67520"/>
    <w:pPr>
      <w:ind w:left="162"/>
    </w:pPr>
  </w:style>
  <w:style w:type="character" w:styleId="Hyperlink">
    <w:name w:val="Hyperlink"/>
    <w:basedOn w:val="DefaultParagraphFont"/>
    <w:uiPriority w:val="99"/>
    <w:rsid w:val="005E6B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ptor-andrevlje.com" TargetMode="External"/><Relationship Id="rId5" Type="http://schemas.openxmlformats.org/officeDocument/2006/relationships/hyperlink" Target="http://www.portal.ujn.gov.rs/" TargetMode="External"/><Relationship Id="rId4" Type="http://schemas.openxmlformats.org/officeDocument/2006/relationships/hyperlink" Target="http://www.ceptor-andrevlj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2691</Characters>
  <Application>Microsoft Office Word</Application>
  <DocSecurity>0</DocSecurity>
  <Lines>22</Lines>
  <Paragraphs>6</Paragraphs>
  <ScaleCrop>false</ScaleCrop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ГЕРОНТОЛОШКИ ЦЕНТАР "НОВИ САД"</dc:title>
  <dc:subject/>
  <dc:creator>GER</dc:creator>
  <cp:keywords/>
  <dc:description/>
  <cp:lastModifiedBy>Dragana i Goran Milić</cp:lastModifiedBy>
  <cp:revision>10</cp:revision>
  <cp:lastPrinted>2018-04-03T10:18:00Z</cp:lastPrinted>
  <dcterms:created xsi:type="dcterms:W3CDTF">2018-07-12T18:54:00Z</dcterms:created>
  <dcterms:modified xsi:type="dcterms:W3CDTF">2019-07-29T10:43:00Z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